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C3" w:rsidRPr="00020269" w:rsidRDefault="007D51BD">
      <w:pPr>
        <w:pStyle w:val="11"/>
        <w:rPr>
          <w:b/>
          <w:bCs/>
        </w:rPr>
      </w:pPr>
      <w:r w:rsidRPr="00020269">
        <w:rPr>
          <w:b/>
          <w:bCs/>
        </w:rPr>
        <w:t>Перечень мероприятий по повышению качества обслужива</w:t>
      </w:r>
      <w:r w:rsidR="001879B7" w:rsidRPr="00020269">
        <w:rPr>
          <w:b/>
          <w:bCs/>
        </w:rPr>
        <w:t>ния клиентов, выполненные в 2024</w:t>
      </w:r>
      <w:r w:rsidRPr="00020269">
        <w:rPr>
          <w:b/>
          <w:bCs/>
        </w:rPr>
        <w:t xml:space="preserve"> году:</w:t>
      </w:r>
    </w:p>
    <w:p w:rsidR="00EF616E" w:rsidRPr="00020269" w:rsidRDefault="00EF616E">
      <w:pPr>
        <w:pStyle w:val="11"/>
      </w:pPr>
    </w:p>
    <w:p w:rsidR="00EF616E" w:rsidRPr="00020269" w:rsidRDefault="00EF616E" w:rsidP="00EF616E">
      <w:pPr>
        <w:pStyle w:val="ab"/>
        <w:numPr>
          <w:ilvl w:val="0"/>
          <w:numId w:val="8"/>
        </w:numPr>
        <w:tabs>
          <w:tab w:val="left" w:pos="343"/>
        </w:tabs>
        <w:ind w:right="369" w:firstLine="0"/>
        <w:jc w:val="both"/>
        <w:rPr>
          <w:i/>
          <w:color w:val="FF0000"/>
          <w:sz w:val="24"/>
          <w:szCs w:val="24"/>
        </w:rPr>
      </w:pPr>
      <w:r w:rsidRPr="00020269">
        <w:rPr>
          <w:b/>
          <w:i/>
          <w:sz w:val="24"/>
          <w:szCs w:val="24"/>
        </w:rPr>
        <w:t>Обновление</w:t>
      </w:r>
      <w:r w:rsidRPr="00020269">
        <w:rPr>
          <w:b/>
          <w:i/>
          <w:spacing w:val="-5"/>
          <w:sz w:val="24"/>
          <w:szCs w:val="24"/>
        </w:rPr>
        <w:t xml:space="preserve"> </w:t>
      </w:r>
      <w:r w:rsidRPr="00020269">
        <w:rPr>
          <w:b/>
          <w:i/>
          <w:sz w:val="24"/>
          <w:szCs w:val="24"/>
        </w:rPr>
        <w:t>центров</w:t>
      </w:r>
      <w:r w:rsidRPr="00020269">
        <w:rPr>
          <w:b/>
          <w:i/>
          <w:spacing w:val="-6"/>
          <w:sz w:val="24"/>
          <w:szCs w:val="24"/>
        </w:rPr>
        <w:t xml:space="preserve"> </w:t>
      </w:r>
      <w:r w:rsidRPr="00020269">
        <w:rPr>
          <w:b/>
          <w:i/>
          <w:sz w:val="24"/>
          <w:szCs w:val="24"/>
        </w:rPr>
        <w:t xml:space="preserve">обслуживания клиентов: </w:t>
      </w:r>
    </w:p>
    <w:p w:rsidR="00EF616E" w:rsidRPr="00020269" w:rsidRDefault="002F385D" w:rsidP="00A10F70">
      <w:pPr>
        <w:pStyle w:val="ab"/>
        <w:numPr>
          <w:ilvl w:val="0"/>
          <w:numId w:val="10"/>
        </w:numPr>
        <w:tabs>
          <w:tab w:val="left" w:pos="343"/>
        </w:tabs>
        <w:ind w:right="369"/>
        <w:jc w:val="both"/>
        <w:rPr>
          <w:sz w:val="24"/>
          <w:szCs w:val="24"/>
        </w:rPr>
      </w:pPr>
      <w:r w:rsidRPr="00020269">
        <w:rPr>
          <w:sz w:val="24"/>
          <w:szCs w:val="24"/>
        </w:rPr>
        <w:t>2</w:t>
      </w:r>
      <w:r w:rsidR="00EF616E" w:rsidRPr="00020269">
        <w:rPr>
          <w:spacing w:val="-4"/>
          <w:sz w:val="24"/>
          <w:szCs w:val="24"/>
        </w:rPr>
        <w:t xml:space="preserve"> центр</w:t>
      </w:r>
      <w:r w:rsidRPr="00020269">
        <w:rPr>
          <w:spacing w:val="-4"/>
          <w:sz w:val="24"/>
          <w:szCs w:val="24"/>
        </w:rPr>
        <w:t>а</w:t>
      </w:r>
      <w:r w:rsidR="00EF616E" w:rsidRPr="00020269">
        <w:rPr>
          <w:spacing w:val="-4"/>
          <w:sz w:val="24"/>
          <w:szCs w:val="24"/>
        </w:rPr>
        <w:t xml:space="preserve"> </w:t>
      </w:r>
      <w:r w:rsidR="00EF616E" w:rsidRPr="00020269">
        <w:rPr>
          <w:sz w:val="24"/>
          <w:szCs w:val="24"/>
        </w:rPr>
        <w:t>обслуживания</w:t>
      </w:r>
      <w:r w:rsidR="00EF616E" w:rsidRPr="00020269">
        <w:rPr>
          <w:spacing w:val="-4"/>
          <w:sz w:val="24"/>
          <w:szCs w:val="24"/>
        </w:rPr>
        <w:t xml:space="preserve"> </w:t>
      </w:r>
      <w:r w:rsidR="00EF616E" w:rsidRPr="00020269">
        <w:rPr>
          <w:sz w:val="24"/>
          <w:szCs w:val="24"/>
        </w:rPr>
        <w:t>клиентов</w:t>
      </w:r>
      <w:r w:rsidR="00EF616E" w:rsidRPr="00020269">
        <w:rPr>
          <w:spacing w:val="-4"/>
          <w:sz w:val="24"/>
          <w:szCs w:val="24"/>
        </w:rPr>
        <w:t xml:space="preserve"> </w:t>
      </w:r>
      <w:r w:rsidR="00EF616E" w:rsidRPr="00020269">
        <w:rPr>
          <w:sz w:val="24"/>
          <w:szCs w:val="24"/>
        </w:rPr>
        <w:t>обновлены</w:t>
      </w:r>
      <w:r w:rsidR="00EF616E" w:rsidRPr="00020269">
        <w:rPr>
          <w:spacing w:val="-4"/>
          <w:sz w:val="24"/>
          <w:szCs w:val="24"/>
        </w:rPr>
        <w:t xml:space="preserve"> </w:t>
      </w:r>
      <w:r w:rsidR="00EF616E" w:rsidRPr="00020269">
        <w:rPr>
          <w:sz w:val="24"/>
          <w:szCs w:val="24"/>
        </w:rPr>
        <w:t xml:space="preserve">в соответствии с современными архитектурно-планировочными </w:t>
      </w:r>
      <w:r w:rsidRPr="00020269">
        <w:rPr>
          <w:sz w:val="24"/>
          <w:szCs w:val="24"/>
        </w:rPr>
        <w:t>решениями</w:t>
      </w:r>
      <w:r w:rsidR="00EF616E" w:rsidRPr="00020269">
        <w:rPr>
          <w:sz w:val="24"/>
          <w:szCs w:val="24"/>
        </w:rPr>
        <w:t>.</w:t>
      </w:r>
    </w:p>
    <w:p w:rsidR="00EF616E" w:rsidRPr="00020269" w:rsidRDefault="00EF616E" w:rsidP="00EF616E">
      <w:pPr>
        <w:tabs>
          <w:tab w:val="left" w:pos="242"/>
        </w:tabs>
        <w:jc w:val="both"/>
        <w:rPr>
          <w:rFonts w:ascii="Times New Roman" w:hAnsi="Times New Roman" w:cs="Times New Roman"/>
        </w:rPr>
      </w:pPr>
    </w:p>
    <w:p w:rsidR="00EF616E" w:rsidRPr="00020269" w:rsidRDefault="00822528" w:rsidP="00EF616E">
      <w:pPr>
        <w:pStyle w:val="1"/>
        <w:numPr>
          <w:ilvl w:val="0"/>
          <w:numId w:val="8"/>
        </w:numPr>
        <w:tabs>
          <w:tab w:val="left" w:pos="343"/>
        </w:tabs>
        <w:ind w:right="158" w:firstLine="0"/>
        <w:jc w:val="both"/>
      </w:pPr>
      <w:r w:rsidRPr="00020269">
        <w:t>Разработка и в</w:t>
      </w:r>
      <w:r w:rsidR="00EF616E" w:rsidRPr="00020269">
        <w:t>ыпуск</w:t>
      </w:r>
      <w:r w:rsidR="00EF616E" w:rsidRPr="00020269">
        <w:rPr>
          <w:spacing w:val="-4"/>
        </w:rPr>
        <w:t xml:space="preserve"> </w:t>
      </w:r>
      <w:r w:rsidR="00EF616E" w:rsidRPr="00020269">
        <w:t>мобильного</w:t>
      </w:r>
      <w:r w:rsidR="00EF616E" w:rsidRPr="00020269">
        <w:rPr>
          <w:spacing w:val="-4"/>
        </w:rPr>
        <w:t xml:space="preserve"> </w:t>
      </w:r>
      <w:r w:rsidR="00EF616E" w:rsidRPr="00020269">
        <w:t>приложения</w:t>
      </w:r>
      <w:r w:rsidR="00EF616E" w:rsidRPr="00020269">
        <w:rPr>
          <w:spacing w:val="-4"/>
        </w:rPr>
        <w:t xml:space="preserve"> </w:t>
      </w:r>
      <w:r w:rsidR="00EF616E" w:rsidRPr="00020269">
        <w:t>для</w:t>
      </w:r>
      <w:r w:rsidR="00EF616E" w:rsidRPr="00020269">
        <w:rPr>
          <w:spacing w:val="-4"/>
        </w:rPr>
        <w:t xml:space="preserve"> </w:t>
      </w:r>
      <w:r w:rsidR="00EF616E" w:rsidRPr="00020269">
        <w:t xml:space="preserve">физических </w:t>
      </w:r>
      <w:r w:rsidR="00EF616E" w:rsidRPr="00020269">
        <w:rPr>
          <w:spacing w:val="-4"/>
        </w:rPr>
        <w:t>лиц:</w:t>
      </w:r>
    </w:p>
    <w:p w:rsidR="00EF616E" w:rsidRPr="00020269" w:rsidRDefault="00EF616E" w:rsidP="00A10F70">
      <w:pPr>
        <w:pStyle w:val="1"/>
        <w:numPr>
          <w:ilvl w:val="0"/>
          <w:numId w:val="10"/>
        </w:numPr>
        <w:tabs>
          <w:tab w:val="left" w:pos="343"/>
        </w:tabs>
        <w:ind w:right="158"/>
        <w:jc w:val="both"/>
        <w:rPr>
          <w:b w:val="0"/>
          <w:i w:val="0"/>
          <w:spacing w:val="-4"/>
        </w:rPr>
      </w:pPr>
      <w:r w:rsidRPr="00020269">
        <w:rPr>
          <w:b w:val="0"/>
          <w:i w:val="0"/>
          <w:spacing w:val="-4"/>
        </w:rPr>
        <w:t>выпущена версия мобильного приложения для Android в формате APK;</w:t>
      </w:r>
    </w:p>
    <w:p w:rsidR="00EF616E" w:rsidRPr="00020269" w:rsidRDefault="00EF616E" w:rsidP="00A10F70">
      <w:pPr>
        <w:pStyle w:val="1"/>
        <w:numPr>
          <w:ilvl w:val="0"/>
          <w:numId w:val="10"/>
        </w:numPr>
        <w:tabs>
          <w:tab w:val="left" w:pos="343"/>
        </w:tabs>
        <w:ind w:right="158"/>
        <w:jc w:val="both"/>
        <w:rPr>
          <w:b w:val="0"/>
          <w:i w:val="0"/>
          <w:spacing w:val="-4"/>
        </w:rPr>
      </w:pPr>
      <w:r w:rsidRPr="00020269">
        <w:rPr>
          <w:b w:val="0"/>
          <w:i w:val="0"/>
          <w:spacing w:val="-4"/>
        </w:rPr>
        <w:t>выпущена версия мобильного приложения в</w:t>
      </w:r>
      <w:bookmarkStart w:id="0" w:name="_GoBack"/>
      <w:bookmarkEnd w:id="0"/>
      <w:r w:rsidRPr="00020269">
        <w:rPr>
          <w:b w:val="0"/>
          <w:i w:val="0"/>
          <w:spacing w:val="-4"/>
        </w:rPr>
        <w:t xml:space="preserve"> Google play;</w:t>
      </w:r>
    </w:p>
    <w:p w:rsidR="00EF616E" w:rsidRPr="00020269" w:rsidRDefault="00EF616E" w:rsidP="00A10F70">
      <w:pPr>
        <w:pStyle w:val="1"/>
        <w:numPr>
          <w:ilvl w:val="0"/>
          <w:numId w:val="10"/>
        </w:numPr>
        <w:tabs>
          <w:tab w:val="left" w:pos="343"/>
        </w:tabs>
        <w:ind w:right="158"/>
        <w:jc w:val="both"/>
        <w:rPr>
          <w:b w:val="0"/>
          <w:i w:val="0"/>
          <w:spacing w:val="-4"/>
        </w:rPr>
      </w:pPr>
      <w:r w:rsidRPr="00020269">
        <w:rPr>
          <w:b w:val="0"/>
          <w:i w:val="0"/>
          <w:spacing w:val="-4"/>
        </w:rPr>
        <w:t>выпущена версия мобильного приложения в App Store;</w:t>
      </w:r>
    </w:p>
    <w:p w:rsidR="00EF616E" w:rsidRPr="00020269" w:rsidRDefault="00EF616E" w:rsidP="00020269">
      <w:pPr>
        <w:pStyle w:val="1"/>
        <w:numPr>
          <w:ilvl w:val="0"/>
          <w:numId w:val="10"/>
        </w:numPr>
        <w:tabs>
          <w:tab w:val="left" w:pos="343"/>
        </w:tabs>
        <w:ind w:right="158"/>
        <w:jc w:val="both"/>
        <w:rPr>
          <w:b w:val="0"/>
          <w:i w:val="0"/>
        </w:rPr>
      </w:pPr>
      <w:r w:rsidRPr="00020269">
        <w:rPr>
          <w:b w:val="0"/>
          <w:i w:val="0"/>
        </w:rPr>
        <w:t xml:space="preserve">выпущена версия мобильного приложения в </w:t>
      </w:r>
      <w:r w:rsidRPr="00020269">
        <w:rPr>
          <w:b w:val="0"/>
          <w:i w:val="0"/>
          <w:lang w:val="en-US"/>
        </w:rPr>
        <w:t>Ru</w:t>
      </w:r>
      <w:r w:rsidRPr="00020269">
        <w:rPr>
          <w:b w:val="0"/>
          <w:i w:val="0"/>
        </w:rPr>
        <w:t>Store.</w:t>
      </w:r>
    </w:p>
    <w:p w:rsidR="00EF616E" w:rsidRPr="00020269" w:rsidRDefault="00EF616E" w:rsidP="00EF616E">
      <w:pPr>
        <w:pStyle w:val="1"/>
        <w:tabs>
          <w:tab w:val="left" w:pos="343"/>
        </w:tabs>
        <w:ind w:right="158" w:hanging="102"/>
        <w:jc w:val="both"/>
        <w:rPr>
          <w:b w:val="0"/>
          <w:i w:val="0"/>
        </w:rPr>
      </w:pPr>
    </w:p>
    <w:p w:rsidR="00EF616E" w:rsidRPr="00020269" w:rsidRDefault="00EF616E" w:rsidP="00EF616E">
      <w:pPr>
        <w:pStyle w:val="1"/>
        <w:numPr>
          <w:ilvl w:val="0"/>
          <w:numId w:val="8"/>
        </w:numPr>
        <w:tabs>
          <w:tab w:val="left" w:pos="343"/>
        </w:tabs>
        <w:ind w:right="158" w:firstLine="0"/>
        <w:jc w:val="both"/>
      </w:pPr>
      <w:r w:rsidRPr="00020269">
        <w:t>Развитие</w:t>
      </w:r>
      <w:r w:rsidRPr="00020269">
        <w:rPr>
          <w:spacing w:val="-5"/>
        </w:rPr>
        <w:t xml:space="preserve"> </w:t>
      </w:r>
      <w:r w:rsidRPr="00020269">
        <w:t>и</w:t>
      </w:r>
      <w:r w:rsidRPr="00020269">
        <w:rPr>
          <w:spacing w:val="-6"/>
        </w:rPr>
        <w:t xml:space="preserve"> </w:t>
      </w:r>
      <w:r w:rsidRPr="00020269">
        <w:t>доработка</w:t>
      </w:r>
      <w:r w:rsidRPr="00020269">
        <w:rPr>
          <w:spacing w:val="-4"/>
        </w:rPr>
        <w:t xml:space="preserve"> </w:t>
      </w:r>
      <w:r w:rsidRPr="00020269">
        <w:t>личного</w:t>
      </w:r>
      <w:r w:rsidRPr="00020269">
        <w:rPr>
          <w:spacing w:val="-7"/>
        </w:rPr>
        <w:t xml:space="preserve"> </w:t>
      </w:r>
      <w:r w:rsidRPr="00020269">
        <w:t>кабинета</w:t>
      </w:r>
      <w:r w:rsidRPr="00020269">
        <w:rPr>
          <w:spacing w:val="-7"/>
        </w:rPr>
        <w:t xml:space="preserve"> </w:t>
      </w:r>
      <w:r w:rsidRPr="00020269">
        <w:t>для</w:t>
      </w:r>
      <w:r w:rsidRPr="00020269">
        <w:rPr>
          <w:spacing w:val="-4"/>
        </w:rPr>
        <w:t xml:space="preserve"> </w:t>
      </w:r>
      <w:r w:rsidRPr="00020269">
        <w:t xml:space="preserve">физических </w:t>
      </w:r>
      <w:r w:rsidRPr="00020269">
        <w:rPr>
          <w:spacing w:val="-4"/>
        </w:rPr>
        <w:t>лиц:</w:t>
      </w:r>
    </w:p>
    <w:p w:rsidR="00EF616E" w:rsidRPr="00020269" w:rsidRDefault="00EF616E" w:rsidP="00020269">
      <w:pPr>
        <w:pStyle w:val="ab"/>
        <w:numPr>
          <w:ilvl w:val="0"/>
          <w:numId w:val="11"/>
        </w:numPr>
        <w:tabs>
          <w:tab w:val="left" w:pos="242"/>
        </w:tabs>
        <w:spacing w:line="271" w:lineRule="exact"/>
        <w:ind w:hanging="294"/>
        <w:jc w:val="both"/>
        <w:rPr>
          <w:sz w:val="24"/>
          <w:szCs w:val="24"/>
        </w:rPr>
      </w:pPr>
      <w:r w:rsidRPr="00020269">
        <w:rPr>
          <w:sz w:val="24"/>
          <w:szCs w:val="24"/>
        </w:rPr>
        <w:t>добавлена возможность подключения электронной квитанции на сайте без регистрации.</w:t>
      </w:r>
    </w:p>
    <w:p w:rsidR="00EF616E" w:rsidRPr="00020269" w:rsidRDefault="00EF616E" w:rsidP="00EF616E">
      <w:pPr>
        <w:tabs>
          <w:tab w:val="left" w:pos="333"/>
        </w:tabs>
        <w:spacing w:before="7" w:line="261" w:lineRule="exact"/>
        <w:jc w:val="both"/>
        <w:rPr>
          <w:rFonts w:ascii="Times New Roman" w:hAnsi="Times New Roman" w:cs="Times New Roman"/>
        </w:rPr>
      </w:pPr>
    </w:p>
    <w:p w:rsidR="00EF616E" w:rsidRPr="00020269" w:rsidRDefault="00822528" w:rsidP="00EF616E">
      <w:pPr>
        <w:pStyle w:val="1"/>
        <w:numPr>
          <w:ilvl w:val="0"/>
          <w:numId w:val="8"/>
        </w:numPr>
        <w:tabs>
          <w:tab w:val="left" w:pos="335"/>
        </w:tabs>
        <w:spacing w:line="283" w:lineRule="exact"/>
        <w:ind w:left="334" w:hanging="233"/>
        <w:jc w:val="both"/>
      </w:pPr>
      <w:r w:rsidRPr="00020269">
        <w:t>Внедрение</w:t>
      </w:r>
      <w:r w:rsidR="00EF616E" w:rsidRPr="00020269">
        <w:t xml:space="preserve"> электронной очереди:</w:t>
      </w:r>
    </w:p>
    <w:p w:rsidR="00822528" w:rsidRPr="00020269" w:rsidRDefault="00822528" w:rsidP="00020269">
      <w:pPr>
        <w:pStyle w:val="ab"/>
        <w:numPr>
          <w:ilvl w:val="0"/>
          <w:numId w:val="11"/>
        </w:numPr>
        <w:ind w:hanging="294"/>
        <w:rPr>
          <w:bCs/>
          <w:iCs/>
          <w:sz w:val="24"/>
          <w:szCs w:val="24"/>
        </w:rPr>
      </w:pPr>
      <w:r w:rsidRPr="00020269">
        <w:rPr>
          <w:bCs/>
          <w:iCs/>
          <w:sz w:val="24"/>
          <w:szCs w:val="24"/>
        </w:rPr>
        <w:t>в 1 центре обслуживания клиентов установлена электронная очередь.</w:t>
      </w:r>
    </w:p>
    <w:p w:rsidR="00822528" w:rsidRPr="00020269" w:rsidRDefault="00822528" w:rsidP="00822528">
      <w:pPr>
        <w:pStyle w:val="ab"/>
        <w:ind w:left="720" w:firstLine="0"/>
        <w:rPr>
          <w:bCs/>
          <w:iCs/>
          <w:sz w:val="24"/>
          <w:szCs w:val="24"/>
        </w:rPr>
      </w:pPr>
    </w:p>
    <w:p w:rsidR="00822528" w:rsidRPr="00020269" w:rsidRDefault="00822528" w:rsidP="00822528">
      <w:pPr>
        <w:pStyle w:val="1"/>
        <w:numPr>
          <w:ilvl w:val="0"/>
          <w:numId w:val="8"/>
        </w:numPr>
        <w:tabs>
          <w:tab w:val="left" w:pos="335"/>
        </w:tabs>
        <w:spacing w:line="283" w:lineRule="exact"/>
        <w:ind w:firstLine="40"/>
        <w:jc w:val="both"/>
      </w:pPr>
      <w:r w:rsidRPr="00020269">
        <w:t>Организация зоны самообслуживания:</w:t>
      </w:r>
    </w:p>
    <w:p w:rsidR="00822528" w:rsidRPr="00020269" w:rsidRDefault="00822528" w:rsidP="00020269">
      <w:pPr>
        <w:pStyle w:val="1"/>
        <w:numPr>
          <w:ilvl w:val="0"/>
          <w:numId w:val="11"/>
        </w:numPr>
        <w:tabs>
          <w:tab w:val="left" w:pos="335"/>
        </w:tabs>
        <w:spacing w:line="283" w:lineRule="exact"/>
        <w:ind w:hanging="294"/>
        <w:jc w:val="both"/>
        <w:rPr>
          <w:b w:val="0"/>
          <w:i w:val="0"/>
        </w:rPr>
      </w:pPr>
      <w:r w:rsidRPr="00020269">
        <w:rPr>
          <w:b w:val="0"/>
          <w:i w:val="0"/>
        </w:rPr>
        <w:t>в</w:t>
      </w:r>
      <w:r w:rsidRPr="00020269">
        <w:rPr>
          <w:b w:val="0"/>
          <w:i w:val="0"/>
        </w:rPr>
        <w:t xml:space="preserve"> 2</w:t>
      </w:r>
      <w:r w:rsidRPr="00020269">
        <w:rPr>
          <w:b w:val="0"/>
          <w:i w:val="0"/>
        </w:rPr>
        <w:t>-х центрах обслуживания клиентов установлен планшет для самообслуживания.</w:t>
      </w:r>
    </w:p>
    <w:p w:rsidR="00EF616E" w:rsidRPr="00020269" w:rsidRDefault="00EF616E" w:rsidP="00822528">
      <w:pPr>
        <w:pStyle w:val="1"/>
        <w:tabs>
          <w:tab w:val="left" w:pos="335"/>
        </w:tabs>
        <w:spacing w:line="283" w:lineRule="exact"/>
        <w:ind w:hanging="102"/>
        <w:jc w:val="both"/>
        <w:rPr>
          <w:b w:val="0"/>
          <w:i w:val="0"/>
        </w:rPr>
      </w:pPr>
    </w:p>
    <w:p w:rsidR="00EF616E" w:rsidRPr="00020269" w:rsidRDefault="00EF616E" w:rsidP="00EF616E">
      <w:pPr>
        <w:pStyle w:val="ab"/>
        <w:numPr>
          <w:ilvl w:val="0"/>
          <w:numId w:val="8"/>
        </w:numPr>
        <w:tabs>
          <w:tab w:val="left" w:pos="276"/>
          <w:tab w:val="left" w:pos="333"/>
        </w:tabs>
        <w:spacing w:line="264" w:lineRule="exact"/>
        <w:ind w:right="1106" w:firstLine="0"/>
        <w:jc w:val="both"/>
        <w:rPr>
          <w:b/>
          <w:sz w:val="24"/>
          <w:szCs w:val="24"/>
        </w:rPr>
      </w:pPr>
      <w:r w:rsidRPr="00020269">
        <w:rPr>
          <w:b/>
          <w:i/>
          <w:color w:val="FF0000"/>
          <w:sz w:val="24"/>
          <w:szCs w:val="24"/>
        </w:rPr>
        <w:t xml:space="preserve"> </w:t>
      </w:r>
      <w:r w:rsidRPr="00020269">
        <w:rPr>
          <w:b/>
          <w:i/>
          <w:sz w:val="24"/>
          <w:szCs w:val="24"/>
        </w:rPr>
        <w:t>Разработка и реализация мероприятий по улучшению качества обслуживания клиентов:</w:t>
      </w:r>
    </w:p>
    <w:p w:rsidR="008C5442" w:rsidRPr="00020269" w:rsidRDefault="008C5442" w:rsidP="00020269">
      <w:pPr>
        <w:pStyle w:val="ab"/>
        <w:numPr>
          <w:ilvl w:val="0"/>
          <w:numId w:val="12"/>
        </w:numPr>
        <w:tabs>
          <w:tab w:val="left" w:pos="276"/>
          <w:tab w:val="left" w:pos="333"/>
        </w:tabs>
        <w:spacing w:line="264" w:lineRule="exact"/>
        <w:ind w:right="1106" w:hanging="294"/>
        <w:jc w:val="both"/>
        <w:rPr>
          <w:b/>
          <w:sz w:val="24"/>
          <w:szCs w:val="24"/>
        </w:rPr>
      </w:pPr>
      <w:bookmarkStart w:id="1" w:name="_Hlk194361361"/>
      <w:r w:rsidRPr="00020269">
        <w:rPr>
          <w:sz w:val="24"/>
          <w:szCs w:val="24"/>
        </w:rPr>
        <w:t>проведены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выездные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проверки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центров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обслуживания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клиентов,</w:t>
      </w:r>
      <w:r w:rsidRPr="00020269">
        <w:rPr>
          <w:spacing w:val="-6"/>
          <w:sz w:val="24"/>
          <w:szCs w:val="24"/>
        </w:rPr>
        <w:t xml:space="preserve"> </w:t>
      </w:r>
      <w:r w:rsidRPr="00020269">
        <w:rPr>
          <w:sz w:val="24"/>
          <w:szCs w:val="24"/>
        </w:rPr>
        <w:t>фото-аудиты, проверки методом «тайный покупатель»;</w:t>
      </w:r>
    </w:p>
    <w:p w:rsidR="008C5442" w:rsidRPr="00020269" w:rsidRDefault="008C5442" w:rsidP="00020269">
      <w:pPr>
        <w:pStyle w:val="ab"/>
        <w:numPr>
          <w:ilvl w:val="0"/>
          <w:numId w:val="12"/>
        </w:numPr>
        <w:tabs>
          <w:tab w:val="left" w:pos="276"/>
          <w:tab w:val="left" w:pos="333"/>
        </w:tabs>
        <w:spacing w:line="264" w:lineRule="exact"/>
        <w:ind w:right="1106" w:hanging="294"/>
        <w:jc w:val="both"/>
        <w:rPr>
          <w:b/>
          <w:sz w:val="24"/>
          <w:szCs w:val="24"/>
        </w:rPr>
      </w:pPr>
      <w:r w:rsidRPr="00020269">
        <w:rPr>
          <w:sz w:val="24"/>
          <w:szCs w:val="24"/>
        </w:rPr>
        <w:t>организована</w:t>
      </w:r>
      <w:r w:rsidRPr="00020269">
        <w:rPr>
          <w:spacing w:val="-5"/>
          <w:sz w:val="24"/>
          <w:szCs w:val="24"/>
        </w:rPr>
        <w:t xml:space="preserve"> </w:t>
      </w:r>
      <w:r w:rsidRPr="00020269">
        <w:rPr>
          <w:sz w:val="24"/>
          <w:szCs w:val="24"/>
        </w:rPr>
        <w:t>система</w:t>
      </w:r>
      <w:r w:rsidRPr="00020269">
        <w:rPr>
          <w:spacing w:val="-5"/>
          <w:sz w:val="24"/>
          <w:szCs w:val="24"/>
        </w:rPr>
        <w:t xml:space="preserve"> </w:t>
      </w:r>
      <w:r w:rsidRPr="00020269">
        <w:rPr>
          <w:sz w:val="24"/>
          <w:szCs w:val="24"/>
        </w:rPr>
        <w:t>оценки</w:t>
      </w:r>
      <w:r w:rsidRPr="00020269">
        <w:rPr>
          <w:spacing w:val="-7"/>
          <w:sz w:val="24"/>
          <w:szCs w:val="24"/>
        </w:rPr>
        <w:t xml:space="preserve"> </w:t>
      </w:r>
      <w:r w:rsidRPr="00020269">
        <w:rPr>
          <w:sz w:val="24"/>
          <w:szCs w:val="24"/>
        </w:rPr>
        <w:t>качества</w:t>
      </w:r>
      <w:r w:rsidRPr="00020269">
        <w:rPr>
          <w:spacing w:val="-6"/>
          <w:sz w:val="24"/>
          <w:szCs w:val="24"/>
        </w:rPr>
        <w:t xml:space="preserve"> очного и </w:t>
      </w:r>
      <w:r w:rsidRPr="00020269">
        <w:rPr>
          <w:sz w:val="24"/>
          <w:szCs w:val="24"/>
        </w:rPr>
        <w:t>заочного</w:t>
      </w:r>
      <w:r w:rsidRPr="00020269">
        <w:rPr>
          <w:spacing w:val="-5"/>
          <w:sz w:val="24"/>
          <w:szCs w:val="24"/>
        </w:rPr>
        <w:t xml:space="preserve"> </w:t>
      </w:r>
      <w:r w:rsidRPr="00020269">
        <w:rPr>
          <w:sz w:val="24"/>
          <w:szCs w:val="24"/>
        </w:rPr>
        <w:t>обслуживания клиентов;</w:t>
      </w:r>
    </w:p>
    <w:p w:rsidR="008C5442" w:rsidRPr="00020269" w:rsidRDefault="008C5442" w:rsidP="00020269">
      <w:pPr>
        <w:pStyle w:val="ab"/>
        <w:numPr>
          <w:ilvl w:val="0"/>
          <w:numId w:val="12"/>
        </w:numPr>
        <w:tabs>
          <w:tab w:val="left" w:pos="276"/>
          <w:tab w:val="left" w:pos="333"/>
        </w:tabs>
        <w:spacing w:line="264" w:lineRule="exact"/>
        <w:ind w:right="1106" w:hanging="294"/>
        <w:jc w:val="both"/>
        <w:rPr>
          <w:b/>
          <w:sz w:val="24"/>
          <w:szCs w:val="24"/>
        </w:rPr>
      </w:pPr>
      <w:r w:rsidRPr="00020269">
        <w:rPr>
          <w:sz w:val="24"/>
          <w:szCs w:val="24"/>
        </w:rPr>
        <w:t>проведена оценка уровня лояльности и удовлетворенности клиентов посредством опросов</w:t>
      </w:r>
      <w:r w:rsidRPr="00020269">
        <w:rPr>
          <w:spacing w:val="-3"/>
          <w:sz w:val="24"/>
          <w:szCs w:val="24"/>
        </w:rPr>
        <w:t xml:space="preserve"> </w:t>
      </w:r>
      <w:r w:rsidRPr="00020269">
        <w:rPr>
          <w:sz w:val="24"/>
          <w:szCs w:val="24"/>
        </w:rPr>
        <w:t>NPS</w:t>
      </w:r>
      <w:r w:rsidRPr="00020269">
        <w:rPr>
          <w:spacing w:val="-1"/>
          <w:sz w:val="24"/>
          <w:szCs w:val="24"/>
        </w:rPr>
        <w:t xml:space="preserve"> </w:t>
      </w:r>
      <w:r w:rsidRPr="00020269">
        <w:rPr>
          <w:sz w:val="24"/>
          <w:szCs w:val="24"/>
        </w:rPr>
        <w:t>и</w:t>
      </w:r>
      <w:r w:rsidRPr="00020269">
        <w:rPr>
          <w:spacing w:val="-1"/>
          <w:sz w:val="24"/>
          <w:szCs w:val="24"/>
        </w:rPr>
        <w:t xml:space="preserve"> </w:t>
      </w:r>
      <w:r w:rsidRPr="00020269">
        <w:rPr>
          <w:spacing w:val="-4"/>
          <w:sz w:val="24"/>
          <w:szCs w:val="24"/>
        </w:rPr>
        <w:t>CSI;</w:t>
      </w:r>
    </w:p>
    <w:p w:rsidR="008C5442" w:rsidRPr="00020269" w:rsidRDefault="008C5442" w:rsidP="00020269">
      <w:pPr>
        <w:pStyle w:val="ab"/>
        <w:numPr>
          <w:ilvl w:val="0"/>
          <w:numId w:val="12"/>
        </w:numPr>
        <w:ind w:hanging="294"/>
        <w:rPr>
          <w:sz w:val="24"/>
          <w:szCs w:val="24"/>
        </w:rPr>
      </w:pPr>
      <w:r w:rsidRPr="00020269">
        <w:rPr>
          <w:sz w:val="24"/>
          <w:szCs w:val="24"/>
        </w:rPr>
        <w:t>внедрена автоматизированная передача показаний через СМС-сообщения;</w:t>
      </w:r>
    </w:p>
    <w:p w:rsidR="008C5442" w:rsidRPr="00020269" w:rsidRDefault="008C5442" w:rsidP="00020269">
      <w:pPr>
        <w:pStyle w:val="ab"/>
        <w:numPr>
          <w:ilvl w:val="0"/>
          <w:numId w:val="12"/>
        </w:numPr>
        <w:tabs>
          <w:tab w:val="left" w:pos="276"/>
          <w:tab w:val="left" w:pos="333"/>
        </w:tabs>
        <w:spacing w:line="264" w:lineRule="exact"/>
        <w:ind w:right="1106" w:hanging="294"/>
        <w:jc w:val="both"/>
        <w:rPr>
          <w:b/>
          <w:sz w:val="24"/>
          <w:szCs w:val="24"/>
        </w:rPr>
      </w:pPr>
      <w:r w:rsidRPr="00020269">
        <w:rPr>
          <w:sz w:val="24"/>
          <w:szCs w:val="24"/>
        </w:rPr>
        <w:t>проводится регулярное обучение</w:t>
      </w:r>
      <w:r w:rsidRPr="00020269">
        <w:rPr>
          <w:spacing w:val="-4"/>
          <w:sz w:val="24"/>
          <w:szCs w:val="24"/>
        </w:rPr>
        <w:t xml:space="preserve"> </w:t>
      </w:r>
      <w:r w:rsidRPr="00020269">
        <w:rPr>
          <w:sz w:val="24"/>
          <w:szCs w:val="24"/>
        </w:rPr>
        <w:t>бренд-</w:t>
      </w:r>
      <w:r w:rsidRPr="00020269">
        <w:rPr>
          <w:spacing w:val="-2"/>
          <w:sz w:val="24"/>
          <w:szCs w:val="24"/>
        </w:rPr>
        <w:t>персонала.</w:t>
      </w:r>
    </w:p>
    <w:bookmarkEnd w:id="1"/>
    <w:p w:rsidR="00EF616E" w:rsidRPr="00020269" w:rsidRDefault="00EF616E" w:rsidP="00EF616E">
      <w:pPr>
        <w:pStyle w:val="a9"/>
        <w:ind w:left="0"/>
        <w:jc w:val="both"/>
        <w:rPr>
          <w:color w:val="FF0000"/>
        </w:rPr>
      </w:pPr>
    </w:p>
    <w:p w:rsidR="00EF616E" w:rsidRPr="00020269" w:rsidRDefault="00EF616E">
      <w:pPr>
        <w:pStyle w:val="11"/>
        <w:spacing w:after="260"/>
        <w:rPr>
          <w:b/>
          <w:bCs/>
          <w:i/>
          <w:iCs/>
        </w:rPr>
      </w:pPr>
    </w:p>
    <w:p w:rsidR="008B53C3" w:rsidRPr="00020269" w:rsidRDefault="007D51BD">
      <w:pPr>
        <w:pStyle w:val="11"/>
        <w:spacing w:after="260"/>
      </w:pPr>
      <w:r w:rsidRPr="00020269">
        <w:rPr>
          <w:b/>
          <w:bCs/>
        </w:rPr>
        <w:t>Об</w:t>
      </w:r>
      <w:r w:rsidR="001879B7" w:rsidRPr="00020269">
        <w:rPr>
          <w:b/>
          <w:bCs/>
        </w:rPr>
        <w:t>щее количество обращений за 2024 год составило 95525</w:t>
      </w:r>
      <w:r w:rsidRPr="00020269">
        <w:rPr>
          <w:b/>
          <w:bCs/>
        </w:rPr>
        <w:t>, из них претензи</w:t>
      </w:r>
      <w:r w:rsidR="008C5442" w:rsidRPr="00020269">
        <w:rPr>
          <w:b/>
          <w:bCs/>
        </w:rPr>
        <w:t xml:space="preserve">й и жалоб – </w:t>
      </w:r>
      <w:r w:rsidR="00A315FD" w:rsidRPr="00020269">
        <w:rPr>
          <w:b/>
          <w:bCs/>
        </w:rPr>
        <w:t>1</w:t>
      </w:r>
    </w:p>
    <w:p w:rsidR="008B53C3" w:rsidRPr="00020269" w:rsidRDefault="007D51BD" w:rsidP="008C5442">
      <w:pPr>
        <w:pStyle w:val="11"/>
        <w:spacing w:after="320"/>
        <w:jc w:val="center"/>
      </w:pPr>
      <w:r w:rsidRPr="00020269">
        <w:rPr>
          <w:b/>
          <w:bCs/>
        </w:rPr>
        <w:t>Среднее время</w:t>
      </w:r>
      <w:r w:rsidR="001879B7" w:rsidRPr="00020269">
        <w:rPr>
          <w:b/>
          <w:bCs/>
        </w:rPr>
        <w:t xml:space="preserve"> обслуживания и ожидания за 2024</w:t>
      </w:r>
      <w:r w:rsidRPr="00020269">
        <w:rPr>
          <w:b/>
          <w:bCs/>
        </w:rPr>
        <w:t xml:space="preserve"> год.</w:t>
      </w:r>
    </w:p>
    <w:p w:rsidR="008B53C3" w:rsidRPr="00020269" w:rsidRDefault="007D51BD">
      <w:pPr>
        <w:spacing w:line="1" w:lineRule="exact"/>
        <w:rPr>
          <w:rFonts w:ascii="Times New Roman" w:hAnsi="Times New Roman" w:cs="Times New Roman"/>
        </w:rPr>
      </w:pPr>
      <w:r w:rsidRPr="00020269">
        <w:rPr>
          <w:rFonts w:ascii="Times New Roman" w:hAnsi="Times New Roman" w:cs="Times New Roman"/>
        </w:rPr>
        <w:t>КЦ</w:t>
      </w:r>
    </w:p>
    <w:p w:rsidR="008B53C3" w:rsidRPr="00020269" w:rsidRDefault="008B53C3" w:rsidP="002F385D">
      <w:pPr>
        <w:spacing w:after="259" w:line="1" w:lineRule="exact"/>
        <w:jc w:val="center"/>
        <w:rPr>
          <w:rFonts w:ascii="Times New Roman" w:hAnsi="Times New Roman" w:cs="Times New Roman"/>
        </w:rPr>
      </w:pPr>
    </w:p>
    <w:p w:rsidR="008B53C3" w:rsidRPr="00020269" w:rsidRDefault="007D51BD" w:rsidP="002F385D">
      <w:pPr>
        <w:pStyle w:val="a5"/>
        <w:jc w:val="center"/>
        <w:rPr>
          <w:b w:val="0"/>
          <w:bCs w:val="0"/>
          <w:u w:val="single"/>
        </w:rPr>
      </w:pPr>
      <w:r w:rsidRPr="00020269">
        <w:rPr>
          <w:b w:val="0"/>
          <w:bCs w:val="0"/>
          <w:u w:val="single"/>
        </w:rPr>
        <w:t>Офисы обслуживания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1560"/>
        <w:gridCol w:w="1243"/>
        <w:gridCol w:w="1277"/>
        <w:gridCol w:w="1152"/>
        <w:gridCol w:w="1272"/>
        <w:gridCol w:w="1152"/>
      </w:tblGrid>
      <w:tr w:rsidR="006A3E82" w:rsidRPr="00020269" w:rsidTr="002F385D">
        <w:trPr>
          <w:trHeight w:hRule="exact" w:val="1123"/>
          <w:jc w:val="center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ind w:firstLine="460"/>
            </w:pPr>
            <w:r w:rsidRPr="00020269">
              <w:t>Период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Обслуживание специалистом- консультация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Обслуживание специалистом- кассовая операция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Обслуживание специалистом- консультация и кассовая операция</w:t>
            </w:r>
          </w:p>
        </w:tc>
      </w:tr>
      <w:tr w:rsidR="006A3E82" w:rsidRPr="00020269" w:rsidTr="002F385D">
        <w:trPr>
          <w:trHeight w:hRule="exact" w:val="610"/>
          <w:jc w:val="center"/>
        </w:trPr>
        <w:tc>
          <w:tcPr>
            <w:tcW w:w="1704" w:type="dxa"/>
            <w:vMerge/>
            <w:shd w:val="clear" w:color="auto" w:fill="auto"/>
            <w:vAlign w:val="center"/>
          </w:tcPr>
          <w:p w:rsidR="006A3E82" w:rsidRPr="00020269" w:rsidRDefault="006A3E82" w:rsidP="00A95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Ожидание в очереди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ind w:firstLine="280"/>
            </w:pPr>
            <w:r w:rsidRPr="00020269">
              <w:t>Прием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</w:pPr>
            <w:r w:rsidRPr="00020269">
              <w:t>Ожидание в очереди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Прием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jc w:val="center"/>
            </w:pPr>
            <w:r w:rsidRPr="00020269">
              <w:t>Ожидание в очереди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A95F3A">
            <w:pPr>
              <w:pStyle w:val="a7"/>
              <w:ind w:firstLine="220"/>
            </w:pPr>
            <w:r w:rsidRPr="00020269">
              <w:t>Прием</w:t>
            </w:r>
          </w:p>
        </w:tc>
      </w:tr>
      <w:tr w:rsidR="006A3E82" w:rsidRPr="00020269" w:rsidTr="002F385D">
        <w:trPr>
          <w:trHeight w:hRule="exact" w:val="33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Январь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0:02:15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0:04:26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0:02:05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0:06:31</w:t>
            </w:r>
          </w:p>
        </w:tc>
      </w:tr>
      <w:tr w:rsidR="006A3E82" w:rsidRPr="00020269" w:rsidTr="002F385D">
        <w:trPr>
          <w:trHeight w:hRule="exact" w:val="307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Февраль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0:01:24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0:06:12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0:03:03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0:04:53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0:09:15</w:t>
            </w:r>
          </w:p>
        </w:tc>
      </w:tr>
      <w:tr w:rsidR="006A3E82" w:rsidRPr="00020269" w:rsidTr="002F385D">
        <w:trPr>
          <w:trHeight w:hRule="exact" w:val="31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lastRenderedPageBreak/>
              <w:t xml:space="preserve"> </w:t>
            </w:r>
            <w:r w:rsidR="006A3E82" w:rsidRPr="00020269">
              <w:t>Март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0:01:39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0:05:36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0:02:27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0:09:03</w:t>
            </w:r>
          </w:p>
        </w:tc>
      </w:tr>
      <w:tr w:rsidR="006A3E82" w:rsidRPr="00020269" w:rsidTr="002F385D">
        <w:trPr>
          <w:trHeight w:hRule="exact" w:val="307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Апрель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0:01:41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0:05:01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0:02:14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0:07:15</w:t>
            </w:r>
          </w:p>
        </w:tc>
      </w:tr>
      <w:tr w:rsidR="006A3E82" w:rsidRPr="00020269" w:rsidTr="002F385D">
        <w:trPr>
          <w:trHeight w:hRule="exact" w:val="31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0:02:53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0:08:18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0:02:58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0:03:26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0:05:51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0:11:44</w:t>
            </w:r>
          </w:p>
        </w:tc>
      </w:tr>
      <w:tr w:rsidR="006A3E82" w:rsidRPr="00020269" w:rsidTr="002F385D">
        <w:trPr>
          <w:trHeight w:hRule="exact" w:val="31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Июнь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0:03:11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0:03:16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0:04:01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0:07:17</w:t>
            </w:r>
          </w:p>
        </w:tc>
      </w:tr>
      <w:tr w:rsidR="006A3E82" w:rsidRPr="00020269" w:rsidTr="002F385D">
        <w:trPr>
          <w:trHeight w:hRule="exact" w:val="307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Июль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0:01:09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0:07:16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0:06:54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0:02:56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0:08:03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0:10:12</w:t>
            </w:r>
          </w:p>
        </w:tc>
      </w:tr>
      <w:tr w:rsidR="006A3E82" w:rsidRPr="00020269" w:rsidTr="002F385D">
        <w:trPr>
          <w:trHeight w:hRule="exact" w:val="31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Август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0:02:38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0:04:48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0:01:40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0:02:17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0:07:05</w:t>
            </w:r>
          </w:p>
        </w:tc>
      </w:tr>
      <w:tr w:rsidR="006A3E82" w:rsidRPr="00020269" w:rsidTr="002F385D">
        <w:trPr>
          <w:trHeight w:hRule="exact" w:val="307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0:03:40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0:06:11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0:01:09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0:02:08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0:04:49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0:08:19</w:t>
            </w:r>
          </w:p>
        </w:tc>
      </w:tr>
      <w:tr w:rsidR="006A3E82" w:rsidRPr="00020269" w:rsidTr="002F385D">
        <w:trPr>
          <w:trHeight w:hRule="exact" w:val="31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Октябрь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0:02:55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0:04:29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0:01:57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0:02:09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0:06:38</w:t>
            </w:r>
          </w:p>
        </w:tc>
      </w:tr>
      <w:tr w:rsidR="006A3E82" w:rsidRPr="00020269" w:rsidTr="002F385D">
        <w:trPr>
          <w:trHeight w:hRule="exact" w:val="248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Ноябрь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0:01:19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0:05:38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0:01:26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0:02:04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0:02:45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0:07:42</w:t>
            </w:r>
          </w:p>
        </w:tc>
      </w:tr>
      <w:tr w:rsidR="006A3E82" w:rsidRPr="00020269" w:rsidTr="002F385D">
        <w:trPr>
          <w:trHeight w:hRule="exact" w:val="322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6A3E82" w:rsidRPr="00020269" w:rsidRDefault="002F385D" w:rsidP="00A95F3A">
            <w:pPr>
              <w:pStyle w:val="a7"/>
            </w:pPr>
            <w:r w:rsidRPr="00020269">
              <w:t xml:space="preserve"> </w:t>
            </w:r>
            <w:r w:rsidR="006A3E82" w:rsidRPr="00020269">
              <w:t>Декабрь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0:02:15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0:05:34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0:02:09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0:04:47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A3E82" w:rsidRPr="00020269" w:rsidRDefault="006A3E82" w:rsidP="002F385D">
            <w:pPr>
              <w:pStyle w:val="a7"/>
              <w:jc w:val="center"/>
            </w:pPr>
            <w:r w:rsidRPr="00020269">
              <w:rPr>
                <w:rFonts w:eastAsia="Calibri"/>
              </w:rPr>
              <w:t>0:07:43</w:t>
            </w:r>
          </w:p>
        </w:tc>
      </w:tr>
    </w:tbl>
    <w:p w:rsidR="006A3E82" w:rsidRPr="00020269" w:rsidRDefault="006A3E82">
      <w:pPr>
        <w:pStyle w:val="a5"/>
      </w:pPr>
    </w:p>
    <w:p w:rsidR="008B53C3" w:rsidRPr="00020269" w:rsidRDefault="008B53C3" w:rsidP="002F385D">
      <w:pPr>
        <w:spacing w:after="539" w:line="1" w:lineRule="exact"/>
        <w:jc w:val="center"/>
        <w:rPr>
          <w:rFonts w:ascii="Times New Roman" w:hAnsi="Times New Roman" w:cs="Times New Roman"/>
        </w:rPr>
      </w:pPr>
    </w:p>
    <w:p w:rsidR="008B53C3" w:rsidRPr="00020269" w:rsidRDefault="007D51BD" w:rsidP="002F385D">
      <w:pPr>
        <w:pStyle w:val="a5"/>
        <w:jc w:val="center"/>
      </w:pPr>
      <w:r w:rsidRPr="00020269">
        <w:t>Режимы работы каналов заочного обслуживания.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107"/>
      </w:tblGrid>
      <w:tr w:rsidR="008B53C3" w:rsidRPr="00020269" w:rsidTr="002F385D">
        <w:trPr>
          <w:trHeight w:hRule="exact" w:val="293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8B53C3" w:rsidRPr="00020269" w:rsidRDefault="007D51BD">
            <w:pPr>
              <w:pStyle w:val="a7"/>
            </w:pPr>
            <w:r w:rsidRPr="00020269">
              <w:rPr>
                <w:b/>
                <w:bCs/>
              </w:rPr>
              <w:t>Наименование канала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8B53C3" w:rsidRPr="00020269" w:rsidRDefault="007D51BD">
            <w:pPr>
              <w:pStyle w:val="a7"/>
            </w:pPr>
            <w:r w:rsidRPr="00020269">
              <w:rPr>
                <w:b/>
                <w:bCs/>
              </w:rPr>
              <w:t>Режим работы</w:t>
            </w:r>
          </w:p>
        </w:tc>
      </w:tr>
      <w:tr w:rsidR="008B53C3" w:rsidRPr="00020269" w:rsidTr="002F385D">
        <w:trPr>
          <w:trHeight w:hRule="exact" w:val="224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8B53C3" w:rsidRPr="00020269" w:rsidRDefault="007D51BD" w:rsidP="002F385D">
            <w:pPr>
              <w:pStyle w:val="a7"/>
              <w:numPr>
                <w:ilvl w:val="0"/>
                <w:numId w:val="9"/>
              </w:numPr>
            </w:pPr>
            <w:r w:rsidRPr="00020269">
              <w:t>Мобильное приложение</w:t>
            </w:r>
          </w:p>
          <w:p w:rsidR="002F385D" w:rsidRPr="00020269" w:rsidRDefault="002F385D" w:rsidP="002F385D">
            <w:pPr>
              <w:pStyle w:val="a7"/>
              <w:numPr>
                <w:ilvl w:val="0"/>
                <w:numId w:val="9"/>
              </w:numPr>
            </w:pPr>
            <w:r w:rsidRPr="00020269">
              <w:t>Личный кабинет для физических лиц</w:t>
            </w:r>
          </w:p>
          <w:p w:rsidR="002F385D" w:rsidRPr="00020269" w:rsidRDefault="002F385D" w:rsidP="002F385D">
            <w:pPr>
              <w:pStyle w:val="a7"/>
              <w:numPr>
                <w:ilvl w:val="0"/>
                <w:numId w:val="9"/>
              </w:numPr>
            </w:pPr>
            <w:r w:rsidRPr="00020269">
              <w:t>Сайт</w:t>
            </w:r>
          </w:p>
          <w:p w:rsidR="008B53C3" w:rsidRPr="00020269" w:rsidRDefault="007D51BD" w:rsidP="002F385D">
            <w:pPr>
              <w:pStyle w:val="a7"/>
              <w:numPr>
                <w:ilvl w:val="0"/>
                <w:numId w:val="9"/>
              </w:numPr>
            </w:pPr>
            <w:r w:rsidRPr="00020269">
              <w:t>Электронная почта</w:t>
            </w:r>
          </w:p>
          <w:p w:rsidR="00085404" w:rsidRPr="00020269" w:rsidRDefault="002F385D">
            <w:pPr>
              <w:pStyle w:val="a7"/>
              <w:rPr>
                <w:color w:val="000000" w:themeColor="text1"/>
              </w:rPr>
            </w:pPr>
            <w:r w:rsidRPr="00020269">
              <w:rPr>
                <w:rStyle w:val="a8"/>
                <w:color w:val="000000" w:themeColor="text1"/>
                <w:spacing w:val="2"/>
                <w:u w:val="none"/>
                <w:shd w:val="clear" w:color="auto" w:fill="FFFFFF"/>
              </w:rPr>
              <w:t xml:space="preserve">      </w:t>
            </w:r>
            <w:hyperlink r:id="rId7" w:history="1">
              <w:r w:rsidRPr="00020269">
                <w:rPr>
                  <w:rStyle w:val="a8"/>
                  <w:spacing w:val="2"/>
                  <w:shd w:val="clear" w:color="auto" w:fill="FFFFFF"/>
                </w:rPr>
                <w:t>vopros@Zaporozhye.e-sbt.ru</w:t>
              </w:r>
            </w:hyperlink>
            <w:r w:rsidRPr="00020269">
              <w:rPr>
                <w:rStyle w:val="a8"/>
                <w:color w:val="000000" w:themeColor="text1"/>
                <w:spacing w:val="2"/>
                <w:u w:val="none"/>
                <w:shd w:val="clear" w:color="auto" w:fill="FFFFFF"/>
              </w:rPr>
              <w:t xml:space="preserve">  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8B53C3" w:rsidRPr="00020269" w:rsidRDefault="007D51BD">
            <w:pPr>
              <w:pStyle w:val="a7"/>
            </w:pPr>
            <w:r w:rsidRPr="00020269">
              <w:t>Круглосуточно</w:t>
            </w:r>
          </w:p>
        </w:tc>
      </w:tr>
      <w:tr w:rsidR="008B53C3" w:rsidRPr="00020269" w:rsidTr="002F385D">
        <w:trPr>
          <w:trHeight w:hRule="exact" w:val="562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8B53C3" w:rsidRPr="00020269" w:rsidRDefault="007D51BD">
            <w:pPr>
              <w:pStyle w:val="a7"/>
            </w:pPr>
            <w:r w:rsidRPr="00020269">
              <w:t>Официальный аккаунт в социальной сети ВК</w:t>
            </w:r>
          </w:p>
        </w:tc>
        <w:tc>
          <w:tcPr>
            <w:tcW w:w="5107" w:type="dxa"/>
            <w:shd w:val="clear" w:color="auto" w:fill="auto"/>
            <w:vAlign w:val="center"/>
          </w:tcPr>
          <w:p w:rsidR="008B53C3" w:rsidRPr="00020269" w:rsidRDefault="001879B7">
            <w:pPr>
              <w:pStyle w:val="a7"/>
            </w:pPr>
            <w:r w:rsidRPr="00020269">
              <w:t>Ежедневно: с 08</w:t>
            </w:r>
            <w:r w:rsidR="007D51BD" w:rsidRPr="00020269">
              <w:t>-00</w:t>
            </w:r>
            <w:r w:rsidRPr="00020269">
              <w:t xml:space="preserve"> до 17</w:t>
            </w:r>
            <w:r w:rsidR="007D51BD" w:rsidRPr="00020269">
              <w:t>-00</w:t>
            </w:r>
          </w:p>
        </w:tc>
      </w:tr>
    </w:tbl>
    <w:p w:rsidR="007D51BD" w:rsidRPr="00020269" w:rsidRDefault="007D51BD">
      <w:pPr>
        <w:rPr>
          <w:rFonts w:ascii="Times New Roman" w:hAnsi="Times New Roman" w:cs="Times New Roman"/>
        </w:rPr>
      </w:pPr>
    </w:p>
    <w:sectPr w:rsidR="007D51BD" w:rsidRPr="00020269">
      <w:pgSz w:w="11900" w:h="16840"/>
      <w:pgMar w:top="1256" w:right="857" w:bottom="1003" w:left="1665" w:header="828" w:footer="5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20" w:rsidRDefault="00130720">
      <w:r>
        <w:separator/>
      </w:r>
    </w:p>
  </w:endnote>
  <w:endnote w:type="continuationSeparator" w:id="0">
    <w:p w:rsidR="00130720" w:rsidRDefault="0013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20" w:rsidRDefault="00130720"/>
  </w:footnote>
  <w:footnote w:type="continuationSeparator" w:id="0">
    <w:p w:rsidR="00130720" w:rsidRDefault="001307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7FFC"/>
    <w:multiLevelType w:val="multilevel"/>
    <w:tmpl w:val="52AE48C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0632F"/>
    <w:multiLevelType w:val="multilevel"/>
    <w:tmpl w:val="9E186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611C1"/>
    <w:multiLevelType w:val="multilevel"/>
    <w:tmpl w:val="A18E5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0047E"/>
    <w:multiLevelType w:val="hybridMultilevel"/>
    <w:tmpl w:val="CEA8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423"/>
    <w:multiLevelType w:val="hybridMultilevel"/>
    <w:tmpl w:val="2D9C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3C2"/>
    <w:multiLevelType w:val="multilevel"/>
    <w:tmpl w:val="A9803A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34C7D"/>
    <w:multiLevelType w:val="hybridMultilevel"/>
    <w:tmpl w:val="A2E834C8"/>
    <w:lvl w:ilvl="0" w:tplc="2C66A98C">
      <w:start w:val="1"/>
      <w:numFmt w:val="decimal"/>
      <w:lvlText w:val="%1."/>
      <w:lvlJc w:val="left"/>
      <w:pPr>
        <w:ind w:left="102" w:hanging="240"/>
      </w:pPr>
      <w:rPr>
        <w:rFonts w:hint="default"/>
        <w:b/>
        <w:i w:val="0"/>
        <w:color w:val="auto"/>
        <w:w w:val="100"/>
        <w:lang w:val="ru-RU" w:eastAsia="en-US" w:bidi="ar-SA"/>
      </w:rPr>
    </w:lvl>
    <w:lvl w:ilvl="1" w:tplc="6576D83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FA094E2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3" w:tplc="0CA2F7E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4" w:tplc="0C9AE024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5" w:tplc="681A164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6" w:tplc="5FB6637C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7" w:tplc="E21C0638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8" w:tplc="ECB6A866">
      <w:numFmt w:val="bullet"/>
      <w:lvlText w:val="•"/>
      <w:lvlJc w:val="left"/>
      <w:pPr>
        <w:ind w:left="749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93255C4"/>
    <w:multiLevelType w:val="hybridMultilevel"/>
    <w:tmpl w:val="F73A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F3FA8"/>
    <w:multiLevelType w:val="multilevel"/>
    <w:tmpl w:val="92B0EE7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9190C"/>
    <w:multiLevelType w:val="multilevel"/>
    <w:tmpl w:val="377A9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D1796"/>
    <w:multiLevelType w:val="hybridMultilevel"/>
    <w:tmpl w:val="2C5069B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7C2D20CF"/>
    <w:multiLevelType w:val="multilevel"/>
    <w:tmpl w:val="97948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C3"/>
    <w:rsid w:val="00020269"/>
    <w:rsid w:val="00085404"/>
    <w:rsid w:val="000D6976"/>
    <w:rsid w:val="00130720"/>
    <w:rsid w:val="001879B7"/>
    <w:rsid w:val="00253661"/>
    <w:rsid w:val="002F385D"/>
    <w:rsid w:val="003E35CC"/>
    <w:rsid w:val="00466446"/>
    <w:rsid w:val="004764C9"/>
    <w:rsid w:val="00522E42"/>
    <w:rsid w:val="00560038"/>
    <w:rsid w:val="005F37A9"/>
    <w:rsid w:val="00643670"/>
    <w:rsid w:val="006A3E82"/>
    <w:rsid w:val="007D51BD"/>
    <w:rsid w:val="00822528"/>
    <w:rsid w:val="008B53C3"/>
    <w:rsid w:val="008C5442"/>
    <w:rsid w:val="009906F7"/>
    <w:rsid w:val="00A10F70"/>
    <w:rsid w:val="00A315FD"/>
    <w:rsid w:val="00D10735"/>
    <w:rsid w:val="00D42916"/>
    <w:rsid w:val="00E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2229-93F8-44D5-9DD7-FB0944BF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EF616E"/>
    <w:pPr>
      <w:autoSpaceDE w:val="0"/>
      <w:autoSpaceDN w:val="0"/>
      <w:ind w:left="102" w:hanging="233"/>
      <w:outlineLvl w:val="0"/>
    </w:pPr>
    <w:rPr>
      <w:rFonts w:ascii="Times New Roman" w:eastAsia="Times New Roman" w:hAnsi="Times New Roman" w:cs="Times New Roman"/>
      <w:b/>
      <w:bCs/>
      <w:i/>
      <w:i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pacing w:line="250" w:lineRule="auto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0854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F616E"/>
    <w:rPr>
      <w:rFonts w:ascii="Times New Roman" w:eastAsia="Times New Roman" w:hAnsi="Times New Roman" w:cs="Times New Roman"/>
      <w:b/>
      <w:bCs/>
      <w:i/>
      <w:iCs/>
      <w:lang w:eastAsia="en-US" w:bidi="ar-SA"/>
    </w:rPr>
  </w:style>
  <w:style w:type="paragraph" w:styleId="a9">
    <w:name w:val="Body Text"/>
    <w:basedOn w:val="a"/>
    <w:link w:val="aa"/>
    <w:uiPriority w:val="1"/>
    <w:qFormat/>
    <w:rsid w:val="00EF616E"/>
    <w:pPr>
      <w:autoSpaceDE w:val="0"/>
      <w:autoSpaceDN w:val="0"/>
      <w:ind w:left="24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EF616E"/>
    <w:rPr>
      <w:rFonts w:ascii="Times New Roman" w:eastAsia="Times New Roman" w:hAnsi="Times New Roman" w:cs="Times New Roman"/>
      <w:lang w:eastAsia="en-US" w:bidi="ar-SA"/>
    </w:rPr>
  </w:style>
  <w:style w:type="paragraph" w:styleId="ab">
    <w:name w:val="List Paragraph"/>
    <w:basedOn w:val="a"/>
    <w:uiPriority w:val="1"/>
    <w:qFormat/>
    <w:rsid w:val="00EF616E"/>
    <w:pPr>
      <w:autoSpaceDE w:val="0"/>
      <w:autoSpaceDN w:val="0"/>
      <w:ind w:left="241" w:hanging="1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pros@Zaporozhye.e-sb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Energosbyt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cp:keywords/>
  <cp:lastModifiedBy>Баринова Ирина Борисовна</cp:lastModifiedBy>
  <cp:revision>4</cp:revision>
  <dcterms:created xsi:type="dcterms:W3CDTF">2025-04-01T08:51:00Z</dcterms:created>
  <dcterms:modified xsi:type="dcterms:W3CDTF">2025-04-01T09:27:00Z</dcterms:modified>
</cp:coreProperties>
</file>